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28" w:rsidRDefault="008B0E28" w:rsidP="008B0E28">
      <w:pPr>
        <w:ind w:right="-568"/>
        <w:rPr>
          <w:sz w:val="28"/>
          <w:szCs w:val="28"/>
        </w:rPr>
      </w:pPr>
    </w:p>
    <w:p w:rsidR="008B0E28" w:rsidRDefault="00A8797D" w:rsidP="008B0E28">
      <w:pPr>
        <w:ind w:left="-1134" w:right="-568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B0E28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8B0E28">
        <w:rPr>
          <w:sz w:val="28"/>
          <w:szCs w:val="28"/>
        </w:rPr>
        <w:t xml:space="preserve"> проведения углубленной  диспансеризации </w:t>
      </w:r>
      <w:proofErr w:type="gramStart"/>
      <w:r w:rsidR="008B0E28">
        <w:rPr>
          <w:sz w:val="28"/>
          <w:szCs w:val="28"/>
        </w:rPr>
        <w:t>в</w:t>
      </w:r>
      <w:proofErr w:type="gramEnd"/>
    </w:p>
    <w:p w:rsidR="00A8797D" w:rsidRDefault="008B0E28" w:rsidP="00A8797D">
      <w:pPr>
        <w:ind w:left="-1134" w:right="-568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Башмаковском  </w:t>
      </w:r>
      <w:proofErr w:type="gramStart"/>
      <w:r w:rsidR="007E7629">
        <w:rPr>
          <w:sz w:val="28"/>
          <w:szCs w:val="28"/>
        </w:rPr>
        <w:t>районе</w:t>
      </w:r>
      <w:proofErr w:type="gramEnd"/>
      <w:r w:rsidR="007E7629">
        <w:rPr>
          <w:sz w:val="28"/>
          <w:szCs w:val="28"/>
        </w:rPr>
        <w:t xml:space="preserve">  по  состоянию на 30.06</w:t>
      </w:r>
      <w:r>
        <w:rPr>
          <w:sz w:val="28"/>
          <w:szCs w:val="28"/>
        </w:rPr>
        <w:t xml:space="preserve"> .2022 года.</w:t>
      </w:r>
    </w:p>
    <w:p w:rsidR="008B0E28" w:rsidRDefault="008B0E28" w:rsidP="00A8797D">
      <w:pPr>
        <w:ind w:left="-1134" w:right="-568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План по углубленной диспансеризации на 2022год</w:t>
      </w:r>
      <w:r w:rsidR="00FA56FD">
        <w:rPr>
          <w:sz w:val="28"/>
          <w:szCs w:val="28"/>
        </w:rPr>
        <w:t xml:space="preserve"> </w:t>
      </w:r>
      <w:r>
        <w:rPr>
          <w:sz w:val="28"/>
          <w:szCs w:val="28"/>
        </w:rPr>
        <w:t>- 1206 чел.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осмотрено на 1 этапе углубленной диспансеризации – </w:t>
      </w:r>
      <w:r w:rsidR="007E7629">
        <w:rPr>
          <w:sz w:val="28"/>
          <w:szCs w:val="28"/>
        </w:rPr>
        <w:t>849</w:t>
      </w:r>
      <w:r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что      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Составило -</w:t>
      </w:r>
      <w:r w:rsidR="007E7629">
        <w:rPr>
          <w:sz w:val="28"/>
          <w:szCs w:val="28"/>
        </w:rPr>
        <w:t>70,3</w:t>
      </w:r>
      <w:r>
        <w:rPr>
          <w:sz w:val="28"/>
          <w:szCs w:val="28"/>
        </w:rPr>
        <w:t xml:space="preserve"> % от плана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в рамках углубленной диспансеризации лиц перенесших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новую коронавирусную инфекцию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Пульсоксиметрия</w:t>
      </w:r>
      <w:proofErr w:type="spellEnd"/>
      <w:r>
        <w:rPr>
          <w:sz w:val="28"/>
          <w:szCs w:val="28"/>
        </w:rPr>
        <w:t xml:space="preserve"> – </w:t>
      </w:r>
      <w:r w:rsidR="00FA56FD">
        <w:rPr>
          <w:sz w:val="28"/>
          <w:szCs w:val="28"/>
        </w:rPr>
        <w:t>849 чел из них у 25</w:t>
      </w:r>
      <w:r>
        <w:rPr>
          <w:sz w:val="28"/>
          <w:szCs w:val="28"/>
        </w:rPr>
        <w:t xml:space="preserve"> чел выявлены отклонения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Спирометрия </w:t>
      </w:r>
      <w:r w:rsidR="00FA56FD">
        <w:rPr>
          <w:sz w:val="28"/>
          <w:szCs w:val="28"/>
        </w:rPr>
        <w:t>849</w:t>
      </w:r>
      <w:r>
        <w:rPr>
          <w:sz w:val="28"/>
          <w:szCs w:val="28"/>
        </w:rPr>
        <w:t xml:space="preserve"> чел – отклонений нет 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с 6 мин ходьбой – </w:t>
      </w:r>
      <w:r w:rsidR="00FA56FD">
        <w:rPr>
          <w:sz w:val="28"/>
          <w:szCs w:val="28"/>
        </w:rPr>
        <w:t>99чел из них у 80</w:t>
      </w:r>
      <w:r>
        <w:rPr>
          <w:sz w:val="28"/>
          <w:szCs w:val="28"/>
        </w:rPr>
        <w:t xml:space="preserve"> чел выявлены отклонения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концентрации </w:t>
      </w:r>
      <w:proofErr w:type="spellStart"/>
      <w:r>
        <w:rPr>
          <w:sz w:val="28"/>
          <w:szCs w:val="28"/>
        </w:rPr>
        <w:t>Д-димера</w:t>
      </w:r>
      <w:proofErr w:type="spellEnd"/>
      <w:r>
        <w:rPr>
          <w:sz w:val="28"/>
          <w:szCs w:val="28"/>
        </w:rPr>
        <w:t xml:space="preserve"> в крови –</w:t>
      </w:r>
      <w:r w:rsidR="00FA56FD">
        <w:rPr>
          <w:sz w:val="28"/>
          <w:szCs w:val="28"/>
        </w:rPr>
        <w:t>139</w:t>
      </w:r>
      <w:r>
        <w:rPr>
          <w:sz w:val="28"/>
          <w:szCs w:val="28"/>
        </w:rPr>
        <w:t xml:space="preserve">  чел, из них -  у 5  выявлены отклонения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так же проведены на общий анализ крови и биохимический анализ  </w:t>
      </w:r>
      <w:r w:rsidR="00FA56FD">
        <w:rPr>
          <w:sz w:val="28"/>
          <w:szCs w:val="28"/>
        </w:rPr>
        <w:t>849</w:t>
      </w:r>
      <w:r>
        <w:rPr>
          <w:sz w:val="28"/>
          <w:szCs w:val="28"/>
        </w:rPr>
        <w:t xml:space="preserve"> чел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Рентгенография органов грудной клетки – </w:t>
      </w:r>
      <w:r w:rsidR="00FA56FD">
        <w:rPr>
          <w:sz w:val="28"/>
          <w:szCs w:val="28"/>
        </w:rPr>
        <w:t>147</w:t>
      </w:r>
      <w:r>
        <w:rPr>
          <w:sz w:val="28"/>
          <w:szCs w:val="28"/>
        </w:rPr>
        <w:t xml:space="preserve"> чел из них -  у 1 выявлены отклонения. 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1 этапа на  2 этап углубленной диспансеризации переведено - </w:t>
      </w:r>
      <w:r w:rsidR="00FA56FD">
        <w:rPr>
          <w:sz w:val="28"/>
          <w:szCs w:val="28"/>
        </w:rPr>
        <w:t>112</w:t>
      </w:r>
      <w:r>
        <w:rPr>
          <w:sz w:val="28"/>
          <w:szCs w:val="28"/>
        </w:rPr>
        <w:t xml:space="preserve"> чел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составило </w:t>
      </w:r>
      <w:r w:rsidR="00FA56FD">
        <w:rPr>
          <w:sz w:val="28"/>
          <w:szCs w:val="28"/>
        </w:rPr>
        <w:t>13,1</w:t>
      </w:r>
      <w:r>
        <w:rPr>
          <w:sz w:val="28"/>
          <w:szCs w:val="28"/>
        </w:rPr>
        <w:t xml:space="preserve"> % от прошедших 1 этап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0E28" w:rsidRDefault="008B0E28" w:rsidP="008B0E28">
      <w:pPr>
        <w:spacing w:after="0"/>
        <w:ind w:left="-1247" w:right="-283"/>
        <w:rPr>
          <w:sz w:val="28"/>
          <w:szCs w:val="28"/>
        </w:rPr>
      </w:pPr>
      <w:r>
        <w:rPr>
          <w:sz w:val="28"/>
          <w:szCs w:val="28"/>
        </w:rPr>
        <w:t>Выявлены показания к дополнительному обследованию в рамках 2 этапа</w:t>
      </w:r>
      <w:proofErr w:type="gramStart"/>
      <w:r>
        <w:rPr>
          <w:sz w:val="28"/>
          <w:szCs w:val="28"/>
        </w:rPr>
        <w:t xml:space="preserve">   :</w:t>
      </w:r>
      <w:proofErr w:type="gramEnd"/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Эхокардиография</w:t>
      </w:r>
      <w:proofErr w:type="spellEnd"/>
      <w:r>
        <w:rPr>
          <w:sz w:val="28"/>
          <w:szCs w:val="28"/>
        </w:rPr>
        <w:t xml:space="preserve">   (УЗИ сердца ) – </w:t>
      </w:r>
      <w:r w:rsidR="00FA56FD">
        <w:rPr>
          <w:sz w:val="28"/>
          <w:szCs w:val="28"/>
        </w:rPr>
        <w:t>105 чел</w:t>
      </w:r>
      <w:proofErr w:type="gramStart"/>
      <w:r w:rsidR="00FA56FD">
        <w:rPr>
          <w:sz w:val="28"/>
          <w:szCs w:val="28"/>
        </w:rPr>
        <w:t xml:space="preserve"> .</w:t>
      </w:r>
      <w:proofErr w:type="gramEnd"/>
      <w:r w:rsidR="00FA56FD">
        <w:rPr>
          <w:sz w:val="28"/>
          <w:szCs w:val="28"/>
        </w:rPr>
        <w:t xml:space="preserve"> из них -  у 46</w:t>
      </w:r>
      <w:r>
        <w:rPr>
          <w:sz w:val="28"/>
          <w:szCs w:val="28"/>
        </w:rPr>
        <w:t xml:space="preserve">  выявлены отклонения-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к врач</w:t>
      </w:r>
      <w:r w:rsidR="00FA56FD">
        <w:rPr>
          <w:sz w:val="28"/>
          <w:szCs w:val="28"/>
        </w:rPr>
        <w:t>у специалисту на консультацию - 46</w:t>
      </w:r>
      <w:r>
        <w:rPr>
          <w:sz w:val="28"/>
          <w:szCs w:val="28"/>
        </w:rPr>
        <w:t xml:space="preserve">  чел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УЗДГ вен нижних конечностей обследовано-</w:t>
      </w:r>
      <w:r w:rsidR="00FA56FD">
        <w:rPr>
          <w:sz w:val="28"/>
          <w:szCs w:val="28"/>
        </w:rPr>
        <w:t xml:space="preserve"> </w:t>
      </w:r>
      <w:r>
        <w:rPr>
          <w:sz w:val="28"/>
          <w:szCs w:val="28"/>
        </w:rPr>
        <w:t>5 чел, из них -  у 3  выявлены отклонения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к врачу специалисту на консультацию -3 чел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 легких – обследовано  </w:t>
      </w:r>
      <w:r w:rsidR="00FA56FD">
        <w:rPr>
          <w:sz w:val="28"/>
          <w:szCs w:val="28"/>
        </w:rPr>
        <w:t>25</w:t>
      </w:r>
      <w:r>
        <w:rPr>
          <w:sz w:val="28"/>
          <w:szCs w:val="28"/>
        </w:rPr>
        <w:t xml:space="preserve"> чел, отклонений не выявлено </w:t>
      </w:r>
    </w:p>
    <w:p w:rsidR="008B0E28" w:rsidRDefault="008B0E28" w:rsidP="008B0E28">
      <w:pPr>
        <w:ind w:left="-1134" w:right="-568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на амбулаторное лечение -</w:t>
      </w:r>
      <w:r w:rsidR="00FA56FD">
        <w:rPr>
          <w:sz w:val="28"/>
          <w:szCs w:val="28"/>
        </w:rPr>
        <w:t xml:space="preserve">853 </w:t>
      </w:r>
      <w:r>
        <w:rPr>
          <w:sz w:val="28"/>
          <w:szCs w:val="28"/>
        </w:rPr>
        <w:t xml:space="preserve"> чел</w:t>
      </w:r>
      <w:r w:rsidR="00FA56FD">
        <w:rPr>
          <w:sz w:val="28"/>
          <w:szCs w:val="28"/>
        </w:rPr>
        <w:t>овека</w:t>
      </w:r>
      <w:proofErr w:type="gramStart"/>
      <w:r w:rsidR="00FA56F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A56FD" w:rsidRDefault="00FA56FD" w:rsidP="008B0E28">
      <w:pPr>
        <w:ind w:left="-1134" w:right="-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на консультацию врачей специалистов – 51 чел.</w:t>
      </w:r>
    </w:p>
    <w:p w:rsidR="006A5A23" w:rsidRDefault="006A5A23"/>
    <w:sectPr w:rsidR="006A5A23" w:rsidSect="008B0E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E28"/>
    <w:rsid w:val="000401CF"/>
    <w:rsid w:val="000C0A8D"/>
    <w:rsid w:val="002A6B21"/>
    <w:rsid w:val="003D3BCE"/>
    <w:rsid w:val="00603AF7"/>
    <w:rsid w:val="006A5A23"/>
    <w:rsid w:val="007053D5"/>
    <w:rsid w:val="00711B06"/>
    <w:rsid w:val="00742A6D"/>
    <w:rsid w:val="007E7629"/>
    <w:rsid w:val="008B0E28"/>
    <w:rsid w:val="00A8797D"/>
    <w:rsid w:val="00C86838"/>
    <w:rsid w:val="00CC0EA2"/>
    <w:rsid w:val="00DC6E1F"/>
    <w:rsid w:val="00FA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2</cp:revision>
  <dcterms:created xsi:type="dcterms:W3CDTF">2022-07-13T10:28:00Z</dcterms:created>
  <dcterms:modified xsi:type="dcterms:W3CDTF">2022-07-13T10:28:00Z</dcterms:modified>
</cp:coreProperties>
</file>